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BC0D8" w14:textId="77777777" w:rsidR="00BD13CC" w:rsidRDefault="000900E2">
      <w:r>
        <w:t xml:space="preserve">Mini </w:t>
      </w:r>
      <w:r w:rsidR="00293809">
        <w:t>Pronunciation Project</w:t>
      </w:r>
      <w:r>
        <w:t>-ALL CLASSES</w:t>
      </w:r>
    </w:p>
    <w:p w14:paraId="55F21501" w14:textId="77777777" w:rsidR="00293809" w:rsidRDefault="00293809">
      <w:r>
        <w:t xml:space="preserve">For this project, you will be practicing your pronunciation/speaking in Spanish. You will be taking the next chapter you are due to read </w:t>
      </w:r>
      <w:bookmarkStart w:id="0" w:name="_GoBack"/>
      <w:bookmarkEnd w:id="0"/>
      <w:r>
        <w:t>and recording the audio. The audio, depending upon your book, will be 2-4 minutes long. You may work with one partner, as long as the parts are split up equally.  You will both receive the same grade. The parts/voices must be acted out (voice changes, etc.) and must be pronounced correctly for full credit. You must also create background sounds when a scene is listed (for example…</w:t>
      </w:r>
      <w:r w:rsidR="00835CCC">
        <w:t>the radio on if dancing).  Three</w:t>
      </w:r>
      <w:r>
        <w:t xml:space="preserve"> sounds minimum must be represented.</w:t>
      </w:r>
      <w:r w:rsidR="00835CCC">
        <w:t xml:space="preserve"> </w:t>
      </w:r>
      <w:r w:rsidR="000900E2">
        <w:t xml:space="preserve">You are to send the audio link </w:t>
      </w:r>
      <w:r w:rsidR="00E46C8B">
        <w:t>online to jdean@norridge80.org</w:t>
      </w:r>
    </w:p>
    <w:p w14:paraId="431CAED7" w14:textId="77777777" w:rsidR="000900E2" w:rsidRDefault="000900E2">
      <w:r>
        <w:t>It is worth 15 points.  The rubric is below.</w:t>
      </w:r>
    </w:p>
    <w:p w14:paraId="3E6C4207" w14:textId="77777777" w:rsidR="000900E2" w:rsidRDefault="000900E2">
      <w:r>
        <w:t xml:space="preserve">4/4-introduce in class </w:t>
      </w:r>
      <w:r w:rsidR="00E46C8B">
        <w:t>G1, G2, G4, G5</w:t>
      </w:r>
    </w:p>
    <w:p w14:paraId="5A2DCACD" w14:textId="77777777" w:rsidR="000900E2" w:rsidRDefault="000900E2">
      <w:r>
        <w:t xml:space="preserve">4/5 </w:t>
      </w:r>
      <w:r w:rsidR="00E46C8B">
        <w:t>introduce in class p2, p4, p5</w:t>
      </w:r>
    </w:p>
    <w:p w14:paraId="29CA0685" w14:textId="77777777" w:rsidR="000900E2" w:rsidRDefault="000900E2">
      <w:r>
        <w:t xml:space="preserve">4/6 work in class </w:t>
      </w:r>
      <w:r w:rsidR="00E46C8B">
        <w:t>G1, G2, G4, G5</w:t>
      </w:r>
    </w:p>
    <w:p w14:paraId="4668F34F" w14:textId="77777777" w:rsidR="00835CCC" w:rsidRDefault="00E46C8B">
      <w:r>
        <w:t xml:space="preserve">4/9 Work in class </w:t>
      </w:r>
      <w:r>
        <w:t>p2, p4, p5</w:t>
      </w:r>
    </w:p>
    <w:p w14:paraId="434AF31E" w14:textId="77777777" w:rsidR="00E46C8B" w:rsidRDefault="00E46C8B">
      <w:r>
        <w:t xml:space="preserve">4/10 Finish in class </w:t>
      </w:r>
      <w:r>
        <w:t>G1, G2, G4, G5</w:t>
      </w:r>
    </w:p>
    <w:p w14:paraId="2D5DA270" w14:textId="77777777" w:rsidR="00E46C8B" w:rsidRDefault="00E46C8B">
      <w:r>
        <w:t xml:space="preserve">4/11 Finish in class </w:t>
      </w:r>
      <w:r>
        <w:t>p2, p4, p5</w:t>
      </w:r>
    </w:p>
    <w:p w14:paraId="7C2D62AC" w14:textId="77777777" w:rsidR="00835CCC" w:rsidRDefault="00835CCC"/>
    <w:p w14:paraId="742F6554" w14:textId="77777777" w:rsidR="00835CCC" w:rsidRDefault="00835CCC"/>
    <w:p w14:paraId="594F49AA" w14:textId="77777777" w:rsidR="00835CCC" w:rsidRDefault="00835CCC"/>
    <w:p w14:paraId="51C9EC3A" w14:textId="77777777" w:rsidR="00835CCC" w:rsidRDefault="00835CCC">
      <w:r>
        <w:t>RUBRIC-PRONUNCIATION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3"/>
        <w:gridCol w:w="1629"/>
        <w:gridCol w:w="1542"/>
        <w:gridCol w:w="1576"/>
        <w:gridCol w:w="1527"/>
        <w:gridCol w:w="1203"/>
      </w:tblGrid>
      <w:tr w:rsidR="00835CCC" w14:paraId="78E122E2" w14:textId="77777777" w:rsidTr="00835CCC">
        <w:tc>
          <w:tcPr>
            <w:tcW w:w="1873" w:type="dxa"/>
          </w:tcPr>
          <w:p w14:paraId="4A78555F" w14:textId="77777777" w:rsidR="00835CCC" w:rsidRDefault="00835CCC">
            <w:r>
              <w:t>ITEM</w:t>
            </w:r>
          </w:p>
        </w:tc>
        <w:tc>
          <w:tcPr>
            <w:tcW w:w="1629" w:type="dxa"/>
          </w:tcPr>
          <w:p w14:paraId="056FF15C" w14:textId="77777777" w:rsidR="00835CCC" w:rsidRDefault="00835CCC">
            <w:r>
              <w:t>4</w:t>
            </w:r>
          </w:p>
        </w:tc>
        <w:tc>
          <w:tcPr>
            <w:tcW w:w="1542" w:type="dxa"/>
          </w:tcPr>
          <w:p w14:paraId="328B13B7" w14:textId="77777777" w:rsidR="00835CCC" w:rsidRDefault="00835CCC">
            <w:r>
              <w:t>3</w:t>
            </w:r>
          </w:p>
        </w:tc>
        <w:tc>
          <w:tcPr>
            <w:tcW w:w="1576" w:type="dxa"/>
          </w:tcPr>
          <w:p w14:paraId="1C801D4A" w14:textId="77777777" w:rsidR="00835CCC" w:rsidRDefault="00835CCC">
            <w:r>
              <w:t>2</w:t>
            </w:r>
          </w:p>
        </w:tc>
        <w:tc>
          <w:tcPr>
            <w:tcW w:w="1527" w:type="dxa"/>
          </w:tcPr>
          <w:p w14:paraId="79F05022" w14:textId="77777777" w:rsidR="00835CCC" w:rsidRDefault="00835CCC">
            <w:r>
              <w:t>1</w:t>
            </w:r>
          </w:p>
        </w:tc>
        <w:tc>
          <w:tcPr>
            <w:tcW w:w="1203" w:type="dxa"/>
          </w:tcPr>
          <w:p w14:paraId="133F27A8" w14:textId="77777777" w:rsidR="00835CCC" w:rsidRDefault="00835CCC">
            <w:r>
              <w:t>0</w:t>
            </w:r>
          </w:p>
        </w:tc>
      </w:tr>
      <w:tr w:rsidR="00835CCC" w14:paraId="5C7B5A42" w14:textId="77777777" w:rsidTr="00835CCC">
        <w:tc>
          <w:tcPr>
            <w:tcW w:w="1873" w:type="dxa"/>
          </w:tcPr>
          <w:p w14:paraId="7004238C" w14:textId="77777777" w:rsidR="00835CCC" w:rsidRDefault="00835CCC" w:rsidP="00835CCC">
            <w:r>
              <w:t>PRONUNCIATION (WORTH DOUBLE)</w:t>
            </w:r>
          </w:p>
        </w:tc>
        <w:tc>
          <w:tcPr>
            <w:tcW w:w="1629" w:type="dxa"/>
          </w:tcPr>
          <w:p w14:paraId="69D49DFB" w14:textId="77777777" w:rsidR="00835CCC" w:rsidRDefault="00835CCC" w:rsidP="00835CCC">
            <w:r>
              <w:t>EXCELLENT-90-100% CORRECT</w:t>
            </w:r>
          </w:p>
        </w:tc>
        <w:tc>
          <w:tcPr>
            <w:tcW w:w="1542" w:type="dxa"/>
          </w:tcPr>
          <w:p w14:paraId="1CBD8439" w14:textId="77777777" w:rsidR="00835CCC" w:rsidRDefault="00835CCC" w:rsidP="00835CCC">
            <w:r>
              <w:t>GOOD-80-89% CORRECT</w:t>
            </w:r>
          </w:p>
        </w:tc>
        <w:tc>
          <w:tcPr>
            <w:tcW w:w="1576" w:type="dxa"/>
          </w:tcPr>
          <w:p w14:paraId="2D86309C" w14:textId="77777777" w:rsidR="00835CCC" w:rsidRDefault="00835CCC" w:rsidP="00835CCC">
            <w:r>
              <w:t>AVERAGE-70-79% CORRECT</w:t>
            </w:r>
          </w:p>
        </w:tc>
        <w:tc>
          <w:tcPr>
            <w:tcW w:w="1527" w:type="dxa"/>
          </w:tcPr>
          <w:p w14:paraId="1003A977" w14:textId="77777777" w:rsidR="00835CCC" w:rsidRDefault="00E57C6C" w:rsidP="00835CCC">
            <w:r>
              <w:t>POOR</w:t>
            </w:r>
            <w:r w:rsidR="00835CCC">
              <w:t xml:space="preserve"> </w:t>
            </w:r>
            <w:r>
              <w:t>60-69</w:t>
            </w:r>
            <w:r w:rsidR="00835CCC">
              <w:t>% CORRECT</w:t>
            </w:r>
          </w:p>
        </w:tc>
        <w:tc>
          <w:tcPr>
            <w:tcW w:w="1203" w:type="dxa"/>
          </w:tcPr>
          <w:p w14:paraId="7788F712" w14:textId="77777777" w:rsidR="00835CCC" w:rsidRDefault="00E57C6C" w:rsidP="00835CCC">
            <w:r>
              <w:t>LESS THAN 6</w:t>
            </w:r>
            <w:r w:rsidR="00835CCC">
              <w:t>0% CORRECT</w:t>
            </w:r>
          </w:p>
        </w:tc>
      </w:tr>
      <w:tr w:rsidR="00835CCC" w14:paraId="0B1076A3" w14:textId="77777777" w:rsidTr="00835CCC">
        <w:tc>
          <w:tcPr>
            <w:tcW w:w="1873" w:type="dxa"/>
          </w:tcPr>
          <w:p w14:paraId="03428566" w14:textId="77777777" w:rsidR="00835CCC" w:rsidRDefault="00835CCC" w:rsidP="00835CCC">
            <w:r>
              <w:t>ACTING</w:t>
            </w:r>
          </w:p>
        </w:tc>
        <w:tc>
          <w:tcPr>
            <w:tcW w:w="1629" w:type="dxa"/>
          </w:tcPr>
          <w:p w14:paraId="2A04515A" w14:textId="77777777" w:rsidR="00835CCC" w:rsidRDefault="00835CCC" w:rsidP="00835CCC">
            <w:r>
              <w:t>MAJORITY ACTED OUT 90-100%</w:t>
            </w:r>
          </w:p>
        </w:tc>
        <w:tc>
          <w:tcPr>
            <w:tcW w:w="1542" w:type="dxa"/>
          </w:tcPr>
          <w:p w14:paraId="02B1C57D" w14:textId="77777777" w:rsidR="00835CCC" w:rsidRDefault="00835CCC" w:rsidP="00835CCC">
            <w:r>
              <w:t>MOST ACTED OUT 80-89%</w:t>
            </w:r>
          </w:p>
        </w:tc>
        <w:tc>
          <w:tcPr>
            <w:tcW w:w="1576" w:type="dxa"/>
          </w:tcPr>
          <w:p w14:paraId="78F20414" w14:textId="77777777" w:rsidR="00835CCC" w:rsidRDefault="00835CCC" w:rsidP="00835CCC">
            <w:r>
              <w:t>SOME ACTED OUT 70-79%</w:t>
            </w:r>
          </w:p>
        </w:tc>
        <w:tc>
          <w:tcPr>
            <w:tcW w:w="1527" w:type="dxa"/>
          </w:tcPr>
          <w:p w14:paraId="779371E5" w14:textId="77777777" w:rsidR="00835CCC" w:rsidRDefault="00E57C6C" w:rsidP="00835CCC">
            <w:r>
              <w:t>POOR 60-69</w:t>
            </w:r>
            <w:r w:rsidR="00835CCC">
              <w:t>% ACTED OUT</w:t>
            </w:r>
          </w:p>
        </w:tc>
        <w:tc>
          <w:tcPr>
            <w:tcW w:w="1203" w:type="dxa"/>
          </w:tcPr>
          <w:p w14:paraId="6E854E0F" w14:textId="77777777" w:rsidR="00835CCC" w:rsidRDefault="00E57C6C" w:rsidP="00835CCC">
            <w:r>
              <w:t>LESS THAN 6</w:t>
            </w:r>
            <w:r w:rsidR="00835CCC">
              <w:t>0% ACTED OUT</w:t>
            </w:r>
          </w:p>
        </w:tc>
      </w:tr>
      <w:tr w:rsidR="00835CCC" w14:paraId="0AB61719" w14:textId="77777777" w:rsidTr="00835CCC">
        <w:tc>
          <w:tcPr>
            <w:tcW w:w="1873" w:type="dxa"/>
          </w:tcPr>
          <w:p w14:paraId="11A3EEF5" w14:textId="77777777" w:rsidR="00835CCC" w:rsidRDefault="00835CCC" w:rsidP="00835CCC">
            <w:r>
              <w:t>BACKGROUND NOISE</w:t>
            </w:r>
          </w:p>
        </w:tc>
        <w:tc>
          <w:tcPr>
            <w:tcW w:w="1629" w:type="dxa"/>
          </w:tcPr>
          <w:p w14:paraId="5912F921" w14:textId="77777777" w:rsidR="00835CCC" w:rsidRDefault="00835CCC" w:rsidP="00835CCC">
            <w:r>
              <w:t>4 OR MORE ITEMS (1 PT EXTRA CREDIT)</w:t>
            </w:r>
          </w:p>
        </w:tc>
        <w:tc>
          <w:tcPr>
            <w:tcW w:w="1542" w:type="dxa"/>
          </w:tcPr>
          <w:p w14:paraId="47EC55CF" w14:textId="77777777" w:rsidR="00835CCC" w:rsidRDefault="00835CCC" w:rsidP="00835CCC">
            <w:r>
              <w:t>3  ITEMS</w:t>
            </w:r>
          </w:p>
        </w:tc>
        <w:tc>
          <w:tcPr>
            <w:tcW w:w="1576" w:type="dxa"/>
          </w:tcPr>
          <w:p w14:paraId="50A4B27A" w14:textId="77777777" w:rsidR="00835CCC" w:rsidRDefault="00835CCC" w:rsidP="00835CCC">
            <w:r>
              <w:t>2 ITEM</w:t>
            </w:r>
          </w:p>
        </w:tc>
        <w:tc>
          <w:tcPr>
            <w:tcW w:w="1527" w:type="dxa"/>
          </w:tcPr>
          <w:p w14:paraId="595FC8B6" w14:textId="77777777" w:rsidR="00835CCC" w:rsidRDefault="00835CCC" w:rsidP="00835CCC">
            <w:r>
              <w:t>1 ITEM</w:t>
            </w:r>
          </w:p>
        </w:tc>
        <w:tc>
          <w:tcPr>
            <w:tcW w:w="1203" w:type="dxa"/>
          </w:tcPr>
          <w:p w14:paraId="4AA3D884" w14:textId="77777777" w:rsidR="00835CCC" w:rsidRDefault="000900E2" w:rsidP="00835CCC">
            <w:r>
              <w:t>NONE</w:t>
            </w:r>
          </w:p>
        </w:tc>
      </w:tr>
      <w:tr w:rsidR="00835CCC" w14:paraId="47219ED4" w14:textId="77777777" w:rsidTr="00835CCC">
        <w:tc>
          <w:tcPr>
            <w:tcW w:w="1873" w:type="dxa"/>
          </w:tcPr>
          <w:p w14:paraId="06A0D714" w14:textId="77777777" w:rsidR="00835CCC" w:rsidRDefault="00835CCC" w:rsidP="00835CCC"/>
        </w:tc>
        <w:tc>
          <w:tcPr>
            <w:tcW w:w="1629" w:type="dxa"/>
          </w:tcPr>
          <w:p w14:paraId="6367C832" w14:textId="77777777" w:rsidR="00835CCC" w:rsidRDefault="00835CCC" w:rsidP="00835CCC"/>
        </w:tc>
        <w:tc>
          <w:tcPr>
            <w:tcW w:w="1542" w:type="dxa"/>
          </w:tcPr>
          <w:p w14:paraId="1F780D45" w14:textId="77777777" w:rsidR="00835CCC" w:rsidRDefault="00835CCC" w:rsidP="00835CCC"/>
        </w:tc>
        <w:tc>
          <w:tcPr>
            <w:tcW w:w="1576" w:type="dxa"/>
          </w:tcPr>
          <w:p w14:paraId="5BA1C125" w14:textId="77777777" w:rsidR="00835CCC" w:rsidRDefault="00835CCC" w:rsidP="00835CCC"/>
        </w:tc>
        <w:tc>
          <w:tcPr>
            <w:tcW w:w="1527" w:type="dxa"/>
          </w:tcPr>
          <w:p w14:paraId="677B814E" w14:textId="77777777" w:rsidR="00835CCC" w:rsidRDefault="00835CCC" w:rsidP="00835CCC"/>
        </w:tc>
        <w:tc>
          <w:tcPr>
            <w:tcW w:w="1203" w:type="dxa"/>
          </w:tcPr>
          <w:p w14:paraId="081C7783" w14:textId="77777777" w:rsidR="00835CCC" w:rsidRDefault="00835CCC" w:rsidP="00835CCC"/>
        </w:tc>
      </w:tr>
    </w:tbl>
    <w:p w14:paraId="6FD6F45E" w14:textId="77777777" w:rsidR="00835CCC" w:rsidRDefault="00835CCC"/>
    <w:p w14:paraId="2469B3AF" w14:textId="77777777" w:rsidR="00835CCC" w:rsidRDefault="000900E2">
      <w:r>
        <w:t>____/15</w:t>
      </w:r>
    </w:p>
    <w:sectPr w:rsidR="00835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09"/>
    <w:rsid w:val="000900E2"/>
    <w:rsid w:val="001513FE"/>
    <w:rsid w:val="00293809"/>
    <w:rsid w:val="006325F3"/>
    <w:rsid w:val="00835CCC"/>
    <w:rsid w:val="00A104D8"/>
    <w:rsid w:val="00BD13CC"/>
    <w:rsid w:val="00E46C8B"/>
    <w:rsid w:val="00E5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1D3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00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00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201</Words>
  <Characters>1148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Greenman</dc:creator>
  <cp:keywords/>
  <dc:description/>
  <cp:lastModifiedBy>James Dean</cp:lastModifiedBy>
  <cp:revision>4</cp:revision>
  <dcterms:created xsi:type="dcterms:W3CDTF">2018-04-02T17:33:00Z</dcterms:created>
  <dcterms:modified xsi:type="dcterms:W3CDTF">2018-04-03T14:17:00Z</dcterms:modified>
</cp:coreProperties>
</file>